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40" w:rsidRDefault="00B70E40">
      <w:pPr>
        <w:spacing w:line="336" w:lineRule="exact"/>
        <w:rPr>
          <w:sz w:val="24"/>
          <w:szCs w:val="24"/>
        </w:rPr>
      </w:pPr>
    </w:p>
    <w:p w:rsidR="00C20F8E" w:rsidRDefault="00C20F8E" w:rsidP="00C20F8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C20F8E" w:rsidRPr="00404615" w:rsidRDefault="00C20F8E" w:rsidP="00C20F8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рабочей образовательной программе</w:t>
      </w:r>
      <w:r>
        <w:rPr>
          <w:sz w:val="20"/>
          <w:szCs w:val="20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учителя-логопеда</w:t>
      </w:r>
    </w:p>
    <w:p w:rsidR="00C20F8E" w:rsidRDefault="00C20F8E" w:rsidP="00C20F8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муниципального бюджетного дошкольного образовательного учреждения</w:t>
      </w:r>
    </w:p>
    <w:p w:rsidR="00C20F8E" w:rsidRDefault="00C20F8E" w:rsidP="00C20F8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«Центр развития ребенка – Детский сад № 8 «Дворец детской радости»</w:t>
      </w:r>
    </w:p>
    <w:p w:rsidR="00C20F8E" w:rsidRDefault="00C20F8E" w:rsidP="00C20F8E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</w:t>
      </w:r>
      <w:r>
        <w:rPr>
          <w:rFonts w:eastAsia="Times New Roman"/>
          <w:b/>
          <w:bCs/>
          <w:sz w:val="28"/>
          <w:szCs w:val="28"/>
        </w:rPr>
        <w:t>орода Чебоксары Чувашской Республики</w:t>
      </w:r>
    </w:p>
    <w:p w:rsidR="00C20F8E" w:rsidRDefault="00C20F8E" w:rsidP="00C20F8E">
      <w:pPr>
        <w:tabs>
          <w:tab w:val="left" w:pos="2040"/>
        </w:tabs>
        <w:spacing w:line="336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Крыловой Надежды Леонидовны</w:t>
      </w:r>
    </w:p>
    <w:p w:rsidR="00C20F8E" w:rsidRDefault="00C20F8E" w:rsidP="00C20F8E">
      <w:pPr>
        <w:tabs>
          <w:tab w:val="left" w:pos="2040"/>
        </w:tabs>
        <w:spacing w:line="336" w:lineRule="exact"/>
        <w:jc w:val="center"/>
        <w:rPr>
          <w:sz w:val="24"/>
          <w:szCs w:val="24"/>
        </w:rPr>
      </w:pPr>
      <w:bookmarkStart w:id="0" w:name="_GoBack"/>
      <w:bookmarkEnd w:id="0"/>
    </w:p>
    <w:p w:rsidR="00B70E40" w:rsidRDefault="0084020F">
      <w:pPr>
        <w:spacing w:line="23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учителя-логопеда (далее – Программа) – нормативный документ, определяющий объем, порядок, содержание коррекционной работы, основывающийся на федеральном государственном образовательном стандарте. Программа разработана учителем-логопедом в соответствии с ФГОС ДО, основной образовательной программы Учреждения и «Примерной адаптированной основной образовательной программы для дошкольников с тяжёлыми нарушениями речи» /под ред. </w:t>
      </w:r>
      <w:proofErr w:type="spellStart"/>
      <w:r>
        <w:rPr>
          <w:rFonts w:eastAsia="Times New Roman"/>
          <w:sz w:val="28"/>
          <w:szCs w:val="28"/>
        </w:rPr>
        <w:t>Л.В.Лопатиной</w:t>
      </w:r>
      <w:proofErr w:type="spellEnd"/>
      <w:r>
        <w:rPr>
          <w:rFonts w:eastAsia="Times New Roman"/>
          <w:sz w:val="28"/>
          <w:szCs w:val="28"/>
        </w:rPr>
        <w:t>.- СПб</w:t>
      </w:r>
      <w:proofErr w:type="gramStart"/>
      <w:r>
        <w:rPr>
          <w:rFonts w:eastAsia="Times New Roman"/>
          <w:sz w:val="28"/>
          <w:szCs w:val="28"/>
        </w:rPr>
        <w:t xml:space="preserve">., </w:t>
      </w:r>
      <w:proofErr w:type="gramEnd"/>
      <w:r>
        <w:rPr>
          <w:rFonts w:eastAsia="Times New Roman"/>
          <w:sz w:val="28"/>
          <w:szCs w:val="28"/>
        </w:rPr>
        <w:t xml:space="preserve">2015. Рабочая программа представляет собой целостную, систематизированную модель взаимодействия всех участников образовательного процесса (ребенка, учителя-логопеда, семьи, педагогов, узких специалистов, представителей администрации), учитывающую индивидуальные особенности воспитанников, возможности предметно-пространственной развивающей среды, обеспечивающую своевременную профилактику и коррекцию речевых нарушений, способствующую более высоким темпам общего и речевого развития детей. Представленная в программе система работы позволяет осуществлять коррекционное воздействие на речевую функцию воспитанников, способствует совершенствованию коммуникативных умений и навыков. Данная программа помогает осуществлять комплексный подход в коррекционно-развивающей работе с детьми. Учитель-логопед рассматривается как ведущий координатор процесса коррекционно-развивающей работы с детьми 4-7 лет. Общая цель коррекционно-развивающей программы – освоение детьми коммуникативной функции языка в соответствии с возрастными нормативами. Всестороннее развитие личности ребенка, его ценностных представлений об окружающем мире, кругозора, интеллекта, личностных качеств. Программа представляет коррекционно-развивающую систему, обеспечивающую </w:t>
      </w:r>
      <w:proofErr w:type="gramStart"/>
      <w:r>
        <w:rPr>
          <w:rFonts w:eastAsia="Times New Roman"/>
          <w:sz w:val="28"/>
          <w:szCs w:val="28"/>
        </w:rPr>
        <w:t>полноценное</w:t>
      </w:r>
      <w:proofErr w:type="gramEnd"/>
    </w:p>
    <w:p w:rsidR="00B70E40" w:rsidRDefault="00B70E40">
      <w:pPr>
        <w:spacing w:line="38" w:lineRule="exact"/>
        <w:rPr>
          <w:sz w:val="24"/>
          <w:szCs w:val="24"/>
        </w:rPr>
      </w:pPr>
    </w:p>
    <w:p w:rsidR="00B70E40" w:rsidRDefault="0084020F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овладение фонетическим строем языка, интенсивное развитие фонематического восприятия, подготовку к овладению элементарными навыками письма и чтения. Рабочая программа ориентирована на овладение артикуляционными характеристиками звуков и их перцептивными признаками, определяют уровень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языковой способности ребенка и готовности к овладению грамотой, позволяет устранить речевые нарушения и сформировать устно речевую базу для овладения элементами грамоты еще в дошкольный период. Логопедическими приемами исправляется произношение звуков или уточняется их артикуляция. Система работы позволяет автоматизировать </w:t>
      </w:r>
      <w:proofErr w:type="spellStart"/>
      <w:r>
        <w:rPr>
          <w:rFonts w:eastAsia="Times New Roman"/>
          <w:sz w:val="28"/>
          <w:szCs w:val="28"/>
        </w:rPr>
        <w:t>слухопроизносительные</w:t>
      </w:r>
      <w:proofErr w:type="spellEnd"/>
      <w:r>
        <w:rPr>
          <w:rFonts w:eastAsia="Times New Roman"/>
          <w:sz w:val="28"/>
          <w:szCs w:val="28"/>
        </w:rPr>
        <w:t xml:space="preserve"> умения и навыки в различных речевых ситуациях, обучить детей изменять просодические характеристики – высказывания в зависимости от речевых </w:t>
      </w:r>
      <w:r>
        <w:rPr>
          <w:rFonts w:eastAsia="Times New Roman"/>
          <w:sz w:val="28"/>
          <w:szCs w:val="28"/>
        </w:rPr>
        <w:lastRenderedPageBreak/>
        <w:t>намерений. На непосредственно-образовательной деятельности логопеда с детьми, осуществляется развитие языковой системы, выявляется структура дефекта, и те потенциальные речевые возможности ребенка, которые учитель-логопед использует в работе. Рабочая программа учитывает</w:t>
      </w:r>
    </w:p>
    <w:p w:rsidR="00B70E40" w:rsidRDefault="00B70E40">
      <w:pPr>
        <w:sectPr w:rsidR="00B70E40" w:rsidSect="00C20F8E">
          <w:pgSz w:w="11900" w:h="16836"/>
          <w:pgMar w:top="1122" w:right="848" w:bottom="663" w:left="1440" w:header="0" w:footer="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 w:equalWidth="0">
            <w:col w:w="9620"/>
          </w:cols>
        </w:sectPr>
      </w:pPr>
    </w:p>
    <w:p w:rsidR="00B70E40" w:rsidRDefault="0084020F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индивидуальные особенности каждого ребенка – строение и подвижность артикуляционного аппарата, степень развития слухового восприятия, количество неправильно произносимых звуков, уровень звукового анализа, степень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грамматического строя речи, работоспособность. </w:t>
      </w:r>
      <w:proofErr w:type="gramStart"/>
      <w:r>
        <w:rPr>
          <w:rFonts w:eastAsia="Times New Roman"/>
          <w:sz w:val="28"/>
          <w:szCs w:val="28"/>
        </w:rPr>
        <w:t>Данная программа способствует успешному овладению новыми знаниями в подготовительной к школе и помогает ребенку успешно адаптироваться в школе.</w:t>
      </w:r>
      <w:proofErr w:type="gramEnd"/>
      <w:r>
        <w:rPr>
          <w:rFonts w:eastAsia="Times New Roman"/>
          <w:sz w:val="28"/>
          <w:szCs w:val="28"/>
        </w:rPr>
        <w:t xml:space="preserve"> Реализация рабочей программы позволяет осуществить дальнейшую преемственность дошкольного и школьного обучения, более успешной адаптации детей в школьном возрасте. Коррекционно-развивающая работа с детьми 5-7 лет предполагает четкую организацию пребывания их в дошкольных группах, правильное распределение нагрузки в течение дня, координацию и преемственность в работе учителя-логопеда, педагогов и других участников логопедического сопровождения образовательного процесса. Режим дня и расписание непосредственно-образовательной деятельности учителя-логопеда строится с учетом возрастных, речевых и индивидуальных особенностей детей, а также с учетом коррекционно-развивающих задач.</w:t>
      </w:r>
    </w:p>
    <w:sectPr w:rsidR="00B70E40" w:rsidSect="00C20F8E">
      <w:pgSz w:w="11900" w:h="16836"/>
      <w:pgMar w:top="1136" w:right="848" w:bottom="1440" w:left="1440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40"/>
    <w:rsid w:val="0084020F"/>
    <w:rsid w:val="00B70E40"/>
    <w:rsid w:val="00C2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01</cp:lastModifiedBy>
  <cp:revision>3</cp:revision>
  <dcterms:created xsi:type="dcterms:W3CDTF">2019-10-03T08:49:00Z</dcterms:created>
  <dcterms:modified xsi:type="dcterms:W3CDTF">2019-10-03T11:33:00Z</dcterms:modified>
</cp:coreProperties>
</file>